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9" w:rsidRDefault="003D153D" w:rsidP="004771F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</w:t>
      </w:r>
      <w:r w:rsidR="003B66DA">
        <w:rPr>
          <w:sz w:val="28"/>
          <w:szCs w:val="28"/>
        </w:rPr>
        <w:t>R</w:t>
      </w:r>
      <w:r>
        <w:rPr>
          <w:sz w:val="28"/>
          <w:szCs w:val="28"/>
        </w:rPr>
        <w:t>AYING FOR PEOPLE</w:t>
      </w:r>
    </w:p>
    <w:p w:rsidR="004771F9" w:rsidRPr="006A38FD" w:rsidRDefault="003D153D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School of Prayer</w:t>
      </w:r>
      <w:r w:rsidR="004771F9" w:rsidRPr="006A38FD">
        <w:rPr>
          <w:sz w:val="28"/>
          <w:szCs w:val="28"/>
        </w:rPr>
        <w:tab/>
      </w:r>
      <w:r w:rsidR="004771F9" w:rsidRPr="006A38FD">
        <w:rPr>
          <w:sz w:val="28"/>
          <w:szCs w:val="28"/>
        </w:rPr>
        <w:tab/>
      </w:r>
      <w:r w:rsidR="004771F9" w:rsidRPr="006A38FD">
        <w:rPr>
          <w:sz w:val="28"/>
          <w:szCs w:val="28"/>
        </w:rPr>
        <w:tab/>
      </w:r>
    </w:p>
    <w:p w:rsidR="004771F9" w:rsidRDefault="003D153D" w:rsidP="004771F9">
      <w:pPr>
        <w:spacing w:after="0" w:line="240" w:lineRule="auto"/>
      </w:pPr>
      <w:r>
        <w:t>Pastor Derek Sanford</w:t>
      </w:r>
    </w:p>
    <w:p w:rsidR="004771F9" w:rsidRDefault="003D153D" w:rsidP="004771F9">
      <w:pPr>
        <w:spacing w:after="0" w:line="240" w:lineRule="auto"/>
      </w:pPr>
      <w:r>
        <w:t>March 13, 2016</w:t>
      </w:r>
    </w:p>
    <w:p w:rsidR="004771F9" w:rsidRDefault="004771F9" w:rsidP="004771F9">
      <w:pPr>
        <w:spacing w:after="0" w:line="240" w:lineRule="auto"/>
      </w:pPr>
    </w:p>
    <w:p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:rsidR="009E2EEA" w:rsidRDefault="009E2EEA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Thinking back on this week’s sermon</w:t>
      </w:r>
      <w:r w:rsidRPr="00745ECE">
        <w:t>, was there a particular point or passage that challenged you, confused you, or caught your attention?</w:t>
      </w:r>
    </w:p>
    <w:p w:rsidR="00D26BCF" w:rsidRDefault="00D26BCF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Pastor Derek’s Big Idea was:  The Greatest Thing You Can Do for Someone Is to Pray.</w:t>
      </w:r>
    </w:p>
    <w:p w:rsidR="00D26BCF" w:rsidRDefault="00D26BCF" w:rsidP="00D26BCF">
      <w:pPr>
        <w:spacing w:after="0" w:line="240" w:lineRule="auto"/>
        <w:ind w:left="360" w:firstLine="720"/>
      </w:pPr>
      <w:r>
        <w:t>What makes prayer the most powerful expression of love you can give to someone?</w:t>
      </w:r>
    </w:p>
    <w:p w:rsidR="00E45895" w:rsidRDefault="00E45895" w:rsidP="00E45895">
      <w:pPr>
        <w:spacing w:after="0" w:line="240" w:lineRule="auto"/>
        <w:ind w:left="1080"/>
      </w:pPr>
      <w:r>
        <w:t>[Prayer bring</w:t>
      </w:r>
      <w:r w:rsidR="009452CA">
        <w:t>s unlimited resources into play for that person.</w:t>
      </w:r>
      <w:r>
        <w:t xml:space="preserve">  Other sources of power at our disposal for getting things done </w:t>
      </w:r>
      <w:r w:rsidR="009452CA">
        <w:t xml:space="preserve">on their behalf </w:t>
      </w:r>
      <w:r>
        <w:t>(our experiences, words, actions, money) are all limited by our own resources.  Prayer is</w:t>
      </w:r>
      <w:r w:rsidR="009452CA">
        <w:t>, therefore,</w:t>
      </w:r>
      <w:r>
        <w:t xml:space="preserve"> our greatest ministry.]</w:t>
      </w:r>
    </w:p>
    <w:p w:rsidR="003D153D" w:rsidRPr="008C6A86" w:rsidRDefault="00D26BCF" w:rsidP="003D153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Read aloud </w:t>
      </w:r>
      <w:r w:rsidRPr="00D26BCF">
        <w:rPr>
          <w:b/>
        </w:rPr>
        <w:t>1 Timothy 2:1</w:t>
      </w:r>
      <w:r>
        <w:t xml:space="preserve">, part of a letter from the apostle Paul to his protégé Timothy.  </w:t>
      </w:r>
      <w:r w:rsidRPr="008C6A86">
        <w:t>Why does it seem surprising that Paul would tell Timothy to make “</w:t>
      </w:r>
      <w:r w:rsidRPr="008C6A86">
        <w:rPr>
          <w:i/>
        </w:rPr>
        <w:t xml:space="preserve">requests, prayers, intercession and thanksgiving” </w:t>
      </w:r>
      <w:r w:rsidRPr="008C6A86">
        <w:t>for “</w:t>
      </w:r>
      <w:r w:rsidRPr="008C6A86">
        <w:rPr>
          <w:i/>
        </w:rPr>
        <w:t>everyone</w:t>
      </w:r>
      <w:r w:rsidRPr="008C6A86">
        <w:t>”?</w:t>
      </w:r>
      <w:r w:rsidR="009452CA" w:rsidRPr="008C6A86">
        <w:t xml:space="preserve"> [As believers, we are to pray not only for our family and friends, but also for our enemies, people in authority that we don’t agree with.]</w:t>
      </w:r>
    </w:p>
    <w:p w:rsidR="006315C2" w:rsidRDefault="006315C2" w:rsidP="003D153D">
      <w:pPr>
        <w:pStyle w:val="ListParagraph"/>
        <w:numPr>
          <w:ilvl w:val="0"/>
          <w:numId w:val="2"/>
        </w:numPr>
        <w:spacing w:after="0" w:line="240" w:lineRule="auto"/>
      </w:pPr>
      <w:r w:rsidRPr="008C6A86">
        <w:t>What do we mean when we say “God is sovereign”?   [God can</w:t>
      </w:r>
      <w:r w:rsidR="0026542B" w:rsidRPr="008C6A86">
        <w:t xml:space="preserve"> do what He wants when He wants</w:t>
      </w:r>
      <w:r w:rsidRPr="008C6A86">
        <w:t>.]   How does this relate to prayer?  [</w:t>
      </w:r>
      <w:r w:rsidR="0026542B" w:rsidRPr="008C6A86">
        <w:t xml:space="preserve">He will answer prayer as He wills.  </w:t>
      </w:r>
      <w:r w:rsidRPr="008C6A86">
        <w:t>God’s answer can be “Yes</w:t>
      </w:r>
      <w:r>
        <w:t>” or “No” or “Not yet.”</w:t>
      </w:r>
      <w:r w:rsidR="00131107">
        <w:t xml:space="preserve">  He sometimes does not do what we asked Him to do, but He never ignores our prayers.</w:t>
      </w:r>
      <w:r>
        <w:t>]</w:t>
      </w:r>
    </w:p>
    <w:p w:rsidR="006315C2" w:rsidRDefault="0026542B" w:rsidP="003D153D">
      <w:pPr>
        <w:pStyle w:val="ListParagraph"/>
        <w:numPr>
          <w:ilvl w:val="0"/>
          <w:numId w:val="2"/>
        </w:numPr>
        <w:spacing w:after="0" w:line="240" w:lineRule="auto"/>
      </w:pPr>
      <w:r>
        <w:t>Pastor Derek said most of our prayers are about safety, success and comfort.  Since these themes are rarely evident in biblical prayers, why are they common now?  Are they wrong?</w:t>
      </w:r>
    </w:p>
    <w:p w:rsidR="0026542B" w:rsidRDefault="0026542B" w:rsidP="003D153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prayers of Paul </w:t>
      </w:r>
      <w:r w:rsidR="00131107">
        <w:t xml:space="preserve">may </w:t>
      </w:r>
      <w:r>
        <w:t xml:space="preserve">give us some new ideas of what to pray for other people.  Read aloud the verse for each </w:t>
      </w:r>
      <w:r w:rsidR="00131107">
        <w:t xml:space="preserve">of the following </w:t>
      </w:r>
      <w:r>
        <w:t>idea</w:t>
      </w:r>
      <w:r w:rsidR="00131107">
        <w:t>s</w:t>
      </w:r>
      <w:r>
        <w:t>, then spend 1-2 minutes of silent prayer asking God to meet this need in the life of a specific person you know:</w:t>
      </w:r>
    </w:p>
    <w:p w:rsidR="0026542B" w:rsidRPr="008C6A86" w:rsidRDefault="0026542B" w:rsidP="008C6A86">
      <w:pPr>
        <w:pStyle w:val="ListParagraph"/>
        <w:spacing w:after="0" w:line="240" w:lineRule="auto"/>
        <w:ind w:left="1440"/>
        <w:rPr>
          <w:b/>
        </w:rPr>
      </w:pPr>
      <w:r>
        <w:t xml:space="preserve">wisdom – </w:t>
      </w:r>
      <w:r w:rsidRPr="008C6A86">
        <w:rPr>
          <w:b/>
        </w:rPr>
        <w:t>Ephesians 1:16-17</w:t>
      </w:r>
      <w:r w:rsidR="008C6A86" w:rsidRPr="008C6A86">
        <w:rPr>
          <w:b/>
        </w:rPr>
        <w:t xml:space="preserve">   </w:t>
      </w:r>
      <w:r w:rsidR="008C6A86">
        <w:t xml:space="preserve">                                  </w:t>
      </w:r>
      <w:r w:rsidR="008C6A86" w:rsidRPr="008C6A86">
        <w:rPr>
          <w:b/>
        </w:rPr>
        <w:t xml:space="preserve"> </w:t>
      </w:r>
      <w:r w:rsidR="008C6A86">
        <w:t xml:space="preserve"> hope and power – </w:t>
      </w:r>
      <w:r w:rsidR="008C6A86" w:rsidRPr="008C6A86">
        <w:rPr>
          <w:b/>
        </w:rPr>
        <w:t>Ephesians 1:18-20</w:t>
      </w:r>
    </w:p>
    <w:p w:rsidR="00770634" w:rsidRPr="008C6A86" w:rsidRDefault="00770634" w:rsidP="008C6A86">
      <w:pPr>
        <w:spacing w:after="0" w:line="240" w:lineRule="auto"/>
        <w:ind w:left="1080" w:firstLine="360"/>
      </w:pPr>
      <w:r>
        <w:t xml:space="preserve">strength and faith – </w:t>
      </w:r>
      <w:r w:rsidRPr="008C6A86">
        <w:rPr>
          <w:b/>
        </w:rPr>
        <w:t>Ephesians 3:14-17</w:t>
      </w:r>
      <w:r w:rsidR="008C6A86" w:rsidRPr="008C6A86">
        <w:rPr>
          <w:b/>
        </w:rPr>
        <w:t xml:space="preserve"> </w:t>
      </w:r>
      <w:r w:rsidR="008C6A86">
        <w:t xml:space="preserve">    </w:t>
      </w:r>
      <w:r w:rsidR="00665711">
        <w:t xml:space="preserve"> </w:t>
      </w:r>
      <w:r w:rsidR="008C6A86">
        <w:t xml:space="preserve"> knowledge of God’s love – </w:t>
      </w:r>
      <w:r w:rsidR="008C6A86" w:rsidRPr="008C6A86">
        <w:rPr>
          <w:b/>
        </w:rPr>
        <w:t>Ephesians 3:17-19</w:t>
      </w:r>
    </w:p>
    <w:p w:rsidR="0026542B" w:rsidRPr="008C6A86" w:rsidRDefault="00770634" w:rsidP="008C6A86">
      <w:pPr>
        <w:spacing w:after="0" w:line="240" w:lineRule="auto"/>
        <w:ind w:left="720" w:firstLine="720"/>
      </w:pPr>
      <w:r>
        <w:t xml:space="preserve">spiritual discernment – </w:t>
      </w:r>
      <w:r w:rsidRPr="008C6A86">
        <w:rPr>
          <w:b/>
        </w:rPr>
        <w:t>Philippians 1:9</w:t>
      </w:r>
      <w:r w:rsidR="008C6A86">
        <w:rPr>
          <w:b/>
        </w:rPr>
        <w:t xml:space="preserve"> </w:t>
      </w:r>
      <w:r w:rsidR="008C6A86">
        <w:t xml:space="preserve">                  personal holiness – </w:t>
      </w:r>
      <w:r w:rsidR="008C6A86" w:rsidRPr="008C6A86">
        <w:rPr>
          <w:b/>
        </w:rPr>
        <w:t>Philippians 1:10-11</w:t>
      </w:r>
    </w:p>
    <w:p w:rsidR="007B4A4E" w:rsidRPr="008C6A86" w:rsidRDefault="007B4A4E" w:rsidP="00665711">
      <w:pPr>
        <w:pStyle w:val="ListParagraph"/>
        <w:spacing w:after="0" w:line="240" w:lineRule="auto"/>
        <w:ind w:left="1440"/>
      </w:pPr>
      <w:r>
        <w:t>know</w:t>
      </w:r>
      <w:r w:rsidR="00665711">
        <w:t>ing</w:t>
      </w:r>
      <w:r>
        <w:t xml:space="preserve"> God’s will – </w:t>
      </w:r>
      <w:r w:rsidRPr="00665711">
        <w:rPr>
          <w:b/>
        </w:rPr>
        <w:t>Colossians 1:9</w:t>
      </w:r>
      <w:r w:rsidR="008C6A86" w:rsidRPr="00665711">
        <w:rPr>
          <w:b/>
        </w:rPr>
        <w:t xml:space="preserve"> </w:t>
      </w:r>
      <w:r w:rsidR="008C6A86">
        <w:t xml:space="preserve">                              steadfastness – </w:t>
      </w:r>
      <w:r w:rsidR="008C6A86" w:rsidRPr="00665711">
        <w:rPr>
          <w:b/>
        </w:rPr>
        <w:t>2 Thessalonians 3:5</w:t>
      </w:r>
    </w:p>
    <w:p w:rsidR="007B4A4E" w:rsidRDefault="00840DAB" w:rsidP="008C6A86">
      <w:pPr>
        <w:pStyle w:val="ListParagraph"/>
        <w:spacing w:after="0" w:line="240" w:lineRule="auto"/>
        <w:ind w:left="1440"/>
        <w:rPr>
          <w:b/>
        </w:rPr>
      </w:pPr>
      <w:r>
        <w:t>bold</w:t>
      </w:r>
      <w:r w:rsidR="007B4A4E">
        <w:t xml:space="preserve">ness in sharing the faith – </w:t>
      </w:r>
      <w:r w:rsidR="007B4A4E" w:rsidRPr="00840DAB">
        <w:rPr>
          <w:b/>
        </w:rPr>
        <w:t>E</w:t>
      </w:r>
      <w:r>
        <w:rPr>
          <w:b/>
        </w:rPr>
        <w:t>p</w:t>
      </w:r>
      <w:r w:rsidR="007B4A4E" w:rsidRPr="00840DAB">
        <w:rPr>
          <w:b/>
        </w:rPr>
        <w:t>hesians 6:19</w:t>
      </w:r>
    </w:p>
    <w:p w:rsidR="00943E45" w:rsidRPr="00840DAB" w:rsidRDefault="00943E45" w:rsidP="008C6A86">
      <w:pPr>
        <w:pStyle w:val="ListParagraph"/>
        <w:spacing w:after="0" w:line="240" w:lineRule="auto"/>
        <w:ind w:left="1440"/>
        <w:rPr>
          <w:b/>
        </w:rPr>
      </w:pPr>
    </w:p>
    <w:p w:rsidR="009E2EEA" w:rsidRDefault="0036161B" w:rsidP="009452CA">
      <w:pPr>
        <w:pStyle w:val="NoSpacing"/>
      </w:pPr>
      <w:r w:rsidRPr="008C6A86">
        <w:rPr>
          <w:b/>
        </w:rPr>
        <w:t>Next Steps:</w:t>
      </w:r>
      <w:r w:rsidR="009452CA">
        <w:tab/>
      </w:r>
      <w:r w:rsidR="0026542B" w:rsidRPr="00840DAB">
        <w:t xml:space="preserve"> </w:t>
      </w:r>
      <w:r w:rsidR="009452CA">
        <w:t xml:space="preserve">1- To get beyond just surface prayers, write down your prayers this week. </w:t>
      </w:r>
    </w:p>
    <w:p w:rsidR="009452CA" w:rsidRDefault="009452CA" w:rsidP="008C6A86">
      <w:pPr>
        <w:pStyle w:val="NoSpacing"/>
        <w:ind w:left="1440" w:firstLine="45"/>
      </w:pPr>
      <w:r>
        <w:t>2- Be watchful for peop</w:t>
      </w:r>
      <w:r w:rsidR="008C6A86">
        <w:t>l</w:t>
      </w:r>
      <w:r>
        <w:t>e going through a time of testing, transition, or triumph</w:t>
      </w:r>
      <w:r w:rsidR="008C6A86">
        <w:t>.  When      they cross your path during the course of your day, practice on-the-spot praying.</w:t>
      </w:r>
    </w:p>
    <w:p w:rsidR="009452CA" w:rsidRDefault="009452CA" w:rsidP="009452CA">
      <w:pPr>
        <w:pStyle w:val="NoSpacing"/>
      </w:pPr>
      <w:r>
        <w:tab/>
      </w:r>
      <w:r>
        <w:tab/>
      </w:r>
    </w:p>
    <w:p w:rsidR="004771F9" w:rsidRPr="009E2EEA" w:rsidRDefault="004771F9" w:rsidP="004771F9">
      <w:pPr>
        <w:rPr>
          <w:b/>
        </w:rPr>
      </w:pPr>
      <w:r w:rsidRPr="009E2EEA">
        <w:rPr>
          <w:b/>
        </w:rPr>
        <w:t>Memory Verse:</w:t>
      </w:r>
      <w:r w:rsidR="003D153D">
        <w:rPr>
          <w:b/>
        </w:rPr>
        <w:t xml:space="preserve">   </w:t>
      </w:r>
      <w:r w:rsidR="003D153D" w:rsidRPr="003D153D">
        <w:t>“Devote yourselves to prayer, being watchful and thankful.”</w:t>
      </w:r>
      <w:r w:rsidR="003D153D">
        <w:rPr>
          <w:b/>
        </w:rPr>
        <w:t xml:space="preserve">  Colossians 4:2</w:t>
      </w:r>
    </w:p>
    <w:sectPr w:rsidR="004771F9" w:rsidRPr="009E2E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F0" w:rsidRDefault="005335F0" w:rsidP="008D1166">
      <w:pPr>
        <w:spacing w:after="0" w:line="240" w:lineRule="auto"/>
      </w:pPr>
      <w:r>
        <w:separator/>
      </w:r>
    </w:p>
  </w:endnote>
  <w:endnote w:type="continuationSeparator" w:id="0">
    <w:p w:rsidR="005335F0" w:rsidRDefault="005335F0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Pr="008D1166" w:rsidRDefault="00D456BE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TTP 3/10/16</w:t>
    </w:r>
  </w:p>
  <w:p w:rsidR="008D1166" w:rsidRDefault="008D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F0" w:rsidRDefault="005335F0" w:rsidP="008D1166">
      <w:pPr>
        <w:spacing w:after="0" w:line="240" w:lineRule="auto"/>
      </w:pPr>
      <w:r>
        <w:separator/>
      </w:r>
    </w:p>
  </w:footnote>
  <w:footnote w:type="continuationSeparator" w:id="0">
    <w:p w:rsidR="005335F0" w:rsidRDefault="005335F0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Default="008D1166" w:rsidP="008D1166">
    <w:pPr>
      <w:pStyle w:val="Header"/>
      <w:jc w:val="center"/>
    </w:pPr>
    <w:r>
      <w:rPr>
        <w:noProof/>
      </w:rPr>
      <w:drawing>
        <wp:inline distT="0" distB="0" distL="0" distR="0" wp14:anchorId="648A7E96" wp14:editId="30272AB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66" w:rsidRDefault="008D1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CEA"/>
    <w:multiLevelType w:val="hybridMultilevel"/>
    <w:tmpl w:val="7116D2B6"/>
    <w:lvl w:ilvl="0" w:tplc="CB2846FA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81F7B"/>
    <w:multiLevelType w:val="hybridMultilevel"/>
    <w:tmpl w:val="B6C06E7E"/>
    <w:lvl w:ilvl="0" w:tplc="2C0ADD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001ED4"/>
    <w:rsid w:val="00004365"/>
    <w:rsid w:val="00005978"/>
    <w:rsid w:val="0000620C"/>
    <w:rsid w:val="000126BE"/>
    <w:rsid w:val="00017B6E"/>
    <w:rsid w:val="00021A49"/>
    <w:rsid w:val="00025C13"/>
    <w:rsid w:val="000270BA"/>
    <w:rsid w:val="00027230"/>
    <w:rsid w:val="0003132A"/>
    <w:rsid w:val="000345FC"/>
    <w:rsid w:val="00040491"/>
    <w:rsid w:val="0005042B"/>
    <w:rsid w:val="00053239"/>
    <w:rsid w:val="000549D0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B1815"/>
    <w:rsid w:val="000B74B7"/>
    <w:rsid w:val="000C77CB"/>
    <w:rsid w:val="000D4432"/>
    <w:rsid w:val="000E2947"/>
    <w:rsid w:val="000F18EA"/>
    <w:rsid w:val="000F6799"/>
    <w:rsid w:val="00103234"/>
    <w:rsid w:val="0010584D"/>
    <w:rsid w:val="00106A97"/>
    <w:rsid w:val="001100EF"/>
    <w:rsid w:val="00111E7F"/>
    <w:rsid w:val="00114551"/>
    <w:rsid w:val="00117DA8"/>
    <w:rsid w:val="00120294"/>
    <w:rsid w:val="00131107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8058D"/>
    <w:rsid w:val="001A1677"/>
    <w:rsid w:val="001A6077"/>
    <w:rsid w:val="001B1A30"/>
    <w:rsid w:val="001B4290"/>
    <w:rsid w:val="001D487C"/>
    <w:rsid w:val="001E0D1F"/>
    <w:rsid w:val="001E2C8B"/>
    <w:rsid w:val="001F18C4"/>
    <w:rsid w:val="001F470E"/>
    <w:rsid w:val="00210F81"/>
    <w:rsid w:val="00215377"/>
    <w:rsid w:val="00216DC6"/>
    <w:rsid w:val="00222299"/>
    <w:rsid w:val="0022651C"/>
    <w:rsid w:val="00226933"/>
    <w:rsid w:val="00231B46"/>
    <w:rsid w:val="00234C0F"/>
    <w:rsid w:val="00235547"/>
    <w:rsid w:val="002375D7"/>
    <w:rsid w:val="002404BB"/>
    <w:rsid w:val="00241540"/>
    <w:rsid w:val="00242392"/>
    <w:rsid w:val="00245E9C"/>
    <w:rsid w:val="00251253"/>
    <w:rsid w:val="002621BD"/>
    <w:rsid w:val="0026542B"/>
    <w:rsid w:val="00267DA3"/>
    <w:rsid w:val="00277454"/>
    <w:rsid w:val="00277B3F"/>
    <w:rsid w:val="00281223"/>
    <w:rsid w:val="00282BBA"/>
    <w:rsid w:val="00290A6A"/>
    <w:rsid w:val="0029208B"/>
    <w:rsid w:val="0029354B"/>
    <w:rsid w:val="00297148"/>
    <w:rsid w:val="002A2FF7"/>
    <w:rsid w:val="002A3289"/>
    <w:rsid w:val="002B1C82"/>
    <w:rsid w:val="002B6DFC"/>
    <w:rsid w:val="002C279B"/>
    <w:rsid w:val="002C35B0"/>
    <w:rsid w:val="002C4357"/>
    <w:rsid w:val="002C7A98"/>
    <w:rsid w:val="002C7AA0"/>
    <w:rsid w:val="002D1FC5"/>
    <w:rsid w:val="002D7B6C"/>
    <w:rsid w:val="002E08CA"/>
    <w:rsid w:val="002E2A16"/>
    <w:rsid w:val="002E2F2F"/>
    <w:rsid w:val="002E65AE"/>
    <w:rsid w:val="002E6979"/>
    <w:rsid w:val="002F0833"/>
    <w:rsid w:val="003052FC"/>
    <w:rsid w:val="003069E5"/>
    <w:rsid w:val="00320503"/>
    <w:rsid w:val="00322FD0"/>
    <w:rsid w:val="00327DE3"/>
    <w:rsid w:val="003306D3"/>
    <w:rsid w:val="00333BA6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32D5"/>
    <w:rsid w:val="003D1417"/>
    <w:rsid w:val="003D153D"/>
    <w:rsid w:val="003E4E56"/>
    <w:rsid w:val="003F1630"/>
    <w:rsid w:val="003F1F91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32A62"/>
    <w:rsid w:val="004332DB"/>
    <w:rsid w:val="00441CA6"/>
    <w:rsid w:val="00441DFC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335F0"/>
    <w:rsid w:val="0054199A"/>
    <w:rsid w:val="00542C5D"/>
    <w:rsid w:val="005457EC"/>
    <w:rsid w:val="00551653"/>
    <w:rsid w:val="00556C6D"/>
    <w:rsid w:val="00566B6F"/>
    <w:rsid w:val="00572CFA"/>
    <w:rsid w:val="005731F7"/>
    <w:rsid w:val="005735D6"/>
    <w:rsid w:val="00576F74"/>
    <w:rsid w:val="005819C0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30281"/>
    <w:rsid w:val="006315C2"/>
    <w:rsid w:val="00633779"/>
    <w:rsid w:val="006466AB"/>
    <w:rsid w:val="0065377D"/>
    <w:rsid w:val="006546D0"/>
    <w:rsid w:val="00657265"/>
    <w:rsid w:val="006614AA"/>
    <w:rsid w:val="00664FC6"/>
    <w:rsid w:val="00665711"/>
    <w:rsid w:val="00666D3D"/>
    <w:rsid w:val="006721F6"/>
    <w:rsid w:val="00677DAC"/>
    <w:rsid w:val="00680D4E"/>
    <w:rsid w:val="006850ED"/>
    <w:rsid w:val="00685351"/>
    <w:rsid w:val="00686EBD"/>
    <w:rsid w:val="006962E3"/>
    <w:rsid w:val="00697A7A"/>
    <w:rsid w:val="006A2AE5"/>
    <w:rsid w:val="006A3547"/>
    <w:rsid w:val="006A3601"/>
    <w:rsid w:val="006B3A1A"/>
    <w:rsid w:val="006B6950"/>
    <w:rsid w:val="006B72AE"/>
    <w:rsid w:val="006B7321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6021"/>
    <w:rsid w:val="007570D6"/>
    <w:rsid w:val="007607E3"/>
    <w:rsid w:val="00766E96"/>
    <w:rsid w:val="00770634"/>
    <w:rsid w:val="00776600"/>
    <w:rsid w:val="007844B3"/>
    <w:rsid w:val="00790C76"/>
    <w:rsid w:val="00790FC6"/>
    <w:rsid w:val="00792DDD"/>
    <w:rsid w:val="007957C3"/>
    <w:rsid w:val="007B4A4E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F39E7"/>
    <w:rsid w:val="007F52AC"/>
    <w:rsid w:val="008008CF"/>
    <w:rsid w:val="00801CA6"/>
    <w:rsid w:val="00804D10"/>
    <w:rsid w:val="00807C79"/>
    <w:rsid w:val="00807E67"/>
    <w:rsid w:val="008111B7"/>
    <w:rsid w:val="00817A33"/>
    <w:rsid w:val="008204A4"/>
    <w:rsid w:val="00823C3A"/>
    <w:rsid w:val="00830B52"/>
    <w:rsid w:val="00840029"/>
    <w:rsid w:val="00840DAB"/>
    <w:rsid w:val="00843CC1"/>
    <w:rsid w:val="008441A7"/>
    <w:rsid w:val="008453F4"/>
    <w:rsid w:val="00846D93"/>
    <w:rsid w:val="008471C5"/>
    <w:rsid w:val="00853EC4"/>
    <w:rsid w:val="008541B6"/>
    <w:rsid w:val="00856B1D"/>
    <w:rsid w:val="0086042C"/>
    <w:rsid w:val="008606A8"/>
    <w:rsid w:val="00867F7B"/>
    <w:rsid w:val="00872B43"/>
    <w:rsid w:val="00875B4A"/>
    <w:rsid w:val="00880023"/>
    <w:rsid w:val="008800F1"/>
    <w:rsid w:val="00880BAF"/>
    <w:rsid w:val="00885749"/>
    <w:rsid w:val="008869A0"/>
    <w:rsid w:val="00886CD4"/>
    <w:rsid w:val="0089194F"/>
    <w:rsid w:val="00893FA3"/>
    <w:rsid w:val="00897840"/>
    <w:rsid w:val="008A72D4"/>
    <w:rsid w:val="008B3F1E"/>
    <w:rsid w:val="008B435B"/>
    <w:rsid w:val="008B5374"/>
    <w:rsid w:val="008B7805"/>
    <w:rsid w:val="008C12D8"/>
    <w:rsid w:val="008C1DDC"/>
    <w:rsid w:val="008C4907"/>
    <w:rsid w:val="008C638D"/>
    <w:rsid w:val="008C6A86"/>
    <w:rsid w:val="008D1166"/>
    <w:rsid w:val="008D3013"/>
    <w:rsid w:val="008D4608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3598F"/>
    <w:rsid w:val="00943E45"/>
    <w:rsid w:val="00943F63"/>
    <w:rsid w:val="009452CA"/>
    <w:rsid w:val="00947C80"/>
    <w:rsid w:val="009537C2"/>
    <w:rsid w:val="00954436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633F"/>
    <w:rsid w:val="009C479D"/>
    <w:rsid w:val="009D14D2"/>
    <w:rsid w:val="009D30A8"/>
    <w:rsid w:val="009D4BD3"/>
    <w:rsid w:val="009D53E6"/>
    <w:rsid w:val="009D6433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4B8A"/>
    <w:rsid w:val="00A4049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B00BFD"/>
    <w:rsid w:val="00B01E40"/>
    <w:rsid w:val="00B041B3"/>
    <w:rsid w:val="00B05616"/>
    <w:rsid w:val="00B05831"/>
    <w:rsid w:val="00B143B1"/>
    <w:rsid w:val="00B14E80"/>
    <w:rsid w:val="00B17C72"/>
    <w:rsid w:val="00B22C7D"/>
    <w:rsid w:val="00B22D45"/>
    <w:rsid w:val="00B2479E"/>
    <w:rsid w:val="00B265C1"/>
    <w:rsid w:val="00B40338"/>
    <w:rsid w:val="00B42632"/>
    <w:rsid w:val="00B453D2"/>
    <w:rsid w:val="00B46BC1"/>
    <w:rsid w:val="00B51F9A"/>
    <w:rsid w:val="00B53464"/>
    <w:rsid w:val="00B612DD"/>
    <w:rsid w:val="00B76187"/>
    <w:rsid w:val="00B769D2"/>
    <w:rsid w:val="00B7713D"/>
    <w:rsid w:val="00B8108A"/>
    <w:rsid w:val="00B83746"/>
    <w:rsid w:val="00B84014"/>
    <w:rsid w:val="00B8595A"/>
    <w:rsid w:val="00B94F7E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D11"/>
    <w:rsid w:val="00C30C77"/>
    <w:rsid w:val="00C31605"/>
    <w:rsid w:val="00C331B8"/>
    <w:rsid w:val="00C37766"/>
    <w:rsid w:val="00C42BD3"/>
    <w:rsid w:val="00C462EA"/>
    <w:rsid w:val="00C55240"/>
    <w:rsid w:val="00C556C1"/>
    <w:rsid w:val="00C56CDA"/>
    <w:rsid w:val="00C57489"/>
    <w:rsid w:val="00C6086B"/>
    <w:rsid w:val="00C61532"/>
    <w:rsid w:val="00C7105E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72B9"/>
    <w:rsid w:val="00D2196B"/>
    <w:rsid w:val="00D21E26"/>
    <w:rsid w:val="00D26BCF"/>
    <w:rsid w:val="00D27E30"/>
    <w:rsid w:val="00D34AA6"/>
    <w:rsid w:val="00D40545"/>
    <w:rsid w:val="00D41D90"/>
    <w:rsid w:val="00D456BE"/>
    <w:rsid w:val="00D52A24"/>
    <w:rsid w:val="00D57E80"/>
    <w:rsid w:val="00D62695"/>
    <w:rsid w:val="00D662ED"/>
    <w:rsid w:val="00D71F20"/>
    <w:rsid w:val="00D7681A"/>
    <w:rsid w:val="00D77A5F"/>
    <w:rsid w:val="00D80B8E"/>
    <w:rsid w:val="00D83A9A"/>
    <w:rsid w:val="00D870FA"/>
    <w:rsid w:val="00D91250"/>
    <w:rsid w:val="00D94BB9"/>
    <w:rsid w:val="00D9505E"/>
    <w:rsid w:val="00D96A99"/>
    <w:rsid w:val="00D97085"/>
    <w:rsid w:val="00DA1319"/>
    <w:rsid w:val="00DA1320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328A4"/>
    <w:rsid w:val="00E32E9C"/>
    <w:rsid w:val="00E33FAF"/>
    <w:rsid w:val="00E37222"/>
    <w:rsid w:val="00E45295"/>
    <w:rsid w:val="00E45895"/>
    <w:rsid w:val="00E530F7"/>
    <w:rsid w:val="00E63229"/>
    <w:rsid w:val="00E66A8A"/>
    <w:rsid w:val="00E90C99"/>
    <w:rsid w:val="00E91F2D"/>
    <w:rsid w:val="00E92A07"/>
    <w:rsid w:val="00EB23DD"/>
    <w:rsid w:val="00EC4819"/>
    <w:rsid w:val="00EC5C26"/>
    <w:rsid w:val="00EC73A7"/>
    <w:rsid w:val="00ED3167"/>
    <w:rsid w:val="00ED5BC1"/>
    <w:rsid w:val="00EE2112"/>
    <w:rsid w:val="00EE527D"/>
    <w:rsid w:val="00EF1DA3"/>
    <w:rsid w:val="00EF266F"/>
    <w:rsid w:val="00EF2916"/>
    <w:rsid w:val="00EF7F7D"/>
    <w:rsid w:val="00F00A94"/>
    <w:rsid w:val="00F01025"/>
    <w:rsid w:val="00F0350D"/>
    <w:rsid w:val="00F04735"/>
    <w:rsid w:val="00F064EC"/>
    <w:rsid w:val="00F21C0E"/>
    <w:rsid w:val="00F22EA0"/>
    <w:rsid w:val="00F25C36"/>
    <w:rsid w:val="00F31074"/>
    <w:rsid w:val="00F32AEE"/>
    <w:rsid w:val="00F32B39"/>
    <w:rsid w:val="00F334CB"/>
    <w:rsid w:val="00F37AA2"/>
    <w:rsid w:val="00F46C65"/>
    <w:rsid w:val="00F55280"/>
    <w:rsid w:val="00F57BCF"/>
    <w:rsid w:val="00F63C71"/>
    <w:rsid w:val="00F666CE"/>
    <w:rsid w:val="00F66C71"/>
    <w:rsid w:val="00F6786A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1E42"/>
    <w:rsid w:val="00FE5008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2</cp:revision>
  <dcterms:created xsi:type="dcterms:W3CDTF">2016-03-11T22:10:00Z</dcterms:created>
  <dcterms:modified xsi:type="dcterms:W3CDTF">2016-03-11T22:10:00Z</dcterms:modified>
</cp:coreProperties>
</file>