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CF" w:rsidRDefault="00AD220C">
      <w:r>
        <w:t>Tips for Life Group Leaders</w:t>
      </w:r>
    </w:p>
    <w:p w:rsidR="00AD220C" w:rsidRDefault="00AD220C">
      <w:r>
        <w:t>-Encourage your group to participate in the daily readings throughout the series.</w:t>
      </w:r>
    </w:p>
    <w:p w:rsidR="00AD220C" w:rsidRDefault="00AD220C">
      <w:r>
        <w:t>-Review the memory verses together. Everyone will learn better this way!</w:t>
      </w:r>
    </w:p>
    <w:p w:rsidR="00AD220C" w:rsidRDefault="00AD220C">
      <w:r>
        <w:t>-If your group meets on a Sunday or Monday: Consider discussing the previous week’s sermon and readings because your group will have completed all the days of the booklet for that week.</w:t>
      </w:r>
    </w:p>
    <w:p w:rsidR="00AD220C" w:rsidRDefault="00AD220C">
      <w:r>
        <w:t>-If your group meets bi-weekly consider focusing on one of the sermons and reading plans so that there is time for adequate discussion.</w:t>
      </w:r>
      <w:bookmarkStart w:id="0" w:name="_GoBack"/>
      <w:bookmarkEnd w:id="0"/>
    </w:p>
    <w:sectPr w:rsidR="00AD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0C"/>
    <w:rsid w:val="004D38CF"/>
    <w:rsid w:val="00A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5382"/>
  <w15:chartTrackingRefBased/>
  <w15:docId w15:val="{17077164-6D09-443D-8684-794BDDB2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Burtt</dc:creator>
  <cp:keywords/>
  <dc:description/>
  <cp:lastModifiedBy>Sarah Burtt</cp:lastModifiedBy>
  <cp:revision>1</cp:revision>
  <dcterms:created xsi:type="dcterms:W3CDTF">2017-09-21T14:40:00Z</dcterms:created>
  <dcterms:modified xsi:type="dcterms:W3CDTF">2017-09-21T14:48:00Z</dcterms:modified>
</cp:coreProperties>
</file>